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3B0A" w14:textId="0BD02BA5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Chars="100" w:firstLine="400"/>
        <w:rPr>
          <w:rFonts w:ascii="HGP創英角ｺﾞｼｯｸUB" w:eastAsia="HGP創英角ｺﾞｼｯｸUB" w:hAnsi="HGP創英角ｺﾞｼｯｸUB" w:cs="HG創英ﾌﾟﾚｾﾞﾝｽEB-WinCharSetFFFF-"/>
          <w:color w:val="auto"/>
          <w:kern w:val="0"/>
          <w:sz w:val="40"/>
          <w:szCs w:val="40"/>
          <w:shd w:val="pct15" w:color="auto" w:fill="FFFFFF"/>
          <w14:ligatures w14:val="none"/>
        </w:rPr>
      </w:pPr>
      <w:r w:rsidRPr="00634384">
        <w:rPr>
          <w:rFonts w:ascii="HGP創英角ｺﾞｼｯｸUB" w:eastAsia="HGP創英角ｺﾞｼｯｸUB" w:hAnsi="HGP創英角ｺﾞｼｯｸUB" w:cs="HG創英ﾌﾟﾚｾﾞﾝｽEB-WinCharSetFFFF-" w:hint="eastAsia"/>
          <w:color w:val="auto"/>
          <w:kern w:val="0"/>
          <w:sz w:val="40"/>
          <w:szCs w:val="40"/>
          <w:shd w:val="pct15" w:color="auto" w:fill="FFFFFF"/>
          <w14:ligatures w14:val="none"/>
        </w:rPr>
        <w:t>Ｒ７　バレ－ボ－ルクリニック（高知会場）</w:t>
      </w:r>
      <w:r w:rsidRPr="00634384">
        <w:rPr>
          <w:rFonts w:ascii="HGP創英角ｺﾞｼｯｸUB" w:eastAsia="HGP創英角ｺﾞｼｯｸUB" w:hAnsi="HGP創英角ｺﾞｼｯｸUB" w:cs="HG創英ﾌﾟﾚｾﾞﾝｽEB-WinCharSetFFFF-"/>
          <w:color w:val="auto"/>
          <w:kern w:val="0"/>
          <w:sz w:val="40"/>
          <w:szCs w:val="40"/>
          <w:shd w:val="pct15" w:color="auto" w:fill="FFFFFF"/>
          <w14:ligatures w14:val="none"/>
        </w:rPr>
        <w:t xml:space="preserve"> </w:t>
      </w:r>
      <w:r w:rsidRPr="00634384">
        <w:rPr>
          <w:rFonts w:ascii="HGP創英角ｺﾞｼｯｸUB" w:eastAsia="HGP創英角ｺﾞｼｯｸUB" w:hAnsi="HGP創英角ｺﾞｼｯｸUB" w:cs="HG創英ﾌﾟﾚｾﾞﾝｽEB-WinCharSetFFFF-" w:hint="eastAsia"/>
          <w:color w:val="auto"/>
          <w:kern w:val="0"/>
          <w:sz w:val="40"/>
          <w:szCs w:val="40"/>
          <w:shd w:val="pct15" w:color="auto" w:fill="FFFFFF"/>
          <w14:ligatures w14:val="none"/>
        </w:rPr>
        <w:t>実施要項</w:t>
      </w:r>
      <w:r w:rsidR="005D7443">
        <w:rPr>
          <w:rFonts w:ascii="HGP創英角ｺﾞｼｯｸUB" w:eastAsia="HGP創英角ｺﾞｼｯｸUB" w:hAnsi="HGP創英角ｺﾞｼｯｸUB" w:cs="HG創英ﾌﾟﾚｾﾞﾝｽEB-WinCharSetFFFF-" w:hint="eastAsia"/>
          <w:color w:val="auto"/>
          <w:kern w:val="0"/>
          <w:sz w:val="40"/>
          <w:szCs w:val="40"/>
          <w:shd w:val="pct15" w:color="auto" w:fill="FFFFFF"/>
          <w14:ligatures w14:val="none"/>
        </w:rPr>
        <w:t xml:space="preserve">　</w:t>
      </w:r>
    </w:p>
    <w:p w14:paraId="735DBF1A" w14:textId="77777777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</w:p>
    <w:p w14:paraId="4F0BA127" w14:textId="1F29895D" w:rsidR="002E5A1B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１．目　</w:t>
      </w:r>
      <w:r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 xml:space="preserve"> 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的 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： 小学生に正しくバレーボールを指導するための指導方法等について</w:t>
      </w:r>
    </w:p>
    <w:p w14:paraId="3E5D949F" w14:textId="0CD48921" w:rsidR="00634384" w:rsidRPr="00634384" w:rsidRDefault="00634384" w:rsidP="000D64DA">
      <w:pPr>
        <w:widowControl w:val="0"/>
        <w:autoSpaceDE w:val="0"/>
        <w:autoSpaceDN w:val="0"/>
        <w:adjustRightInd w:val="0"/>
        <w:spacing w:after="0" w:line="240" w:lineRule="auto"/>
        <w:ind w:left="10" w:firstLineChars="900" w:firstLine="216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日小連から講師を派遣し、指導者の資質向上を図る。</w:t>
      </w:r>
    </w:p>
    <w:p w14:paraId="271B6491" w14:textId="5A62E64A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２．主</w:t>
      </w:r>
      <w:r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 xml:space="preserve"> 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 催 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：</w:t>
      </w:r>
      <w:r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 xml:space="preserve"> 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日本小学生バレ－ボ－ル連盟</w:t>
      </w:r>
    </w:p>
    <w:p w14:paraId="60EDC91E" w14:textId="77217A6F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３．主</w:t>
      </w:r>
      <w:r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 xml:space="preserve"> 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管 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： 日本小学生バレ－ボ－ル連盟指導普及委員会</w:t>
      </w:r>
    </w:p>
    <w:p w14:paraId="1D4977D1" w14:textId="77777777" w:rsidR="00634384" w:rsidRPr="00634384" w:rsidRDefault="00634384" w:rsidP="000D64DA">
      <w:pPr>
        <w:widowControl w:val="0"/>
        <w:autoSpaceDE w:val="0"/>
        <w:autoSpaceDN w:val="0"/>
        <w:adjustRightInd w:val="0"/>
        <w:spacing w:after="0" w:line="240" w:lineRule="auto"/>
        <w:ind w:left="10" w:firstLineChars="900" w:firstLine="216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高知県小学生バレ－ボ－ル連盟</w:t>
      </w:r>
    </w:p>
    <w:p w14:paraId="26864054" w14:textId="0F958BD1" w:rsid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４．開催期日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 xml:space="preserve">　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 xml:space="preserve">： </w:t>
      </w:r>
      <w:r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  <w:t>202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5年10月12日（日）</w:t>
      </w:r>
      <w:r w:rsidR="00677696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９</w:t>
      </w:r>
      <w:r w:rsid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:</w:t>
      </w:r>
      <w:r w:rsidR="00677696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３０～１５</w:t>
      </w:r>
      <w:r w:rsid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:</w:t>
      </w:r>
      <w:r w:rsidR="00677696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００</w:t>
      </w:r>
      <w:r w:rsidR="000D64DA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(終了</w:t>
      </w:r>
      <w:r w:rsidR="00677696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予定</w:t>
      </w:r>
      <w:r w:rsidR="000D64DA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  <w:t>）</w:t>
      </w:r>
    </w:p>
    <w:p w14:paraId="7E73F721" w14:textId="6360B1E5" w:rsidR="00677696" w:rsidRPr="00634384" w:rsidRDefault="00677696" w:rsidP="004F1BFD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５．</w:t>
      </w:r>
      <w:r w:rsidR="004F1BFD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 xml:space="preserve">会　場　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 xml:space="preserve">　</w:t>
      </w:r>
      <w:r w:rsidR="004F1BFD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： 野市総合体育館　〒</w:t>
      </w:r>
      <w:r w:rsidR="004F1BFD"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  <w:t>781-5233　高知県香南市野市町大谷736</w:t>
      </w:r>
    </w:p>
    <w:p w14:paraId="65C74AAF" w14:textId="17080D03" w:rsidR="004F1BFD" w:rsidRDefault="00677696" w:rsidP="004F1BFD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６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．</w:t>
      </w:r>
      <w:r w:rsid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開　場　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</w:t>
      </w:r>
      <w:r w:rsidR="000D64DA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：</w:t>
      </w:r>
      <w:r w:rsid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9</w:t>
      </w:r>
      <w:r w:rsidR="009A0FB0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:</w:t>
      </w:r>
      <w:r w:rsid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００以降</w:t>
      </w:r>
    </w:p>
    <w:p w14:paraId="075EA139" w14:textId="190FBB42" w:rsidR="00634384" w:rsidRPr="00634384" w:rsidRDefault="004F1BFD" w:rsidP="004F1BFD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　　　　　　　 この時刻より早く来られても、会場周辺でお待ちいただくことになります。</w:t>
      </w:r>
    </w:p>
    <w:p w14:paraId="545BBEDA" w14:textId="67CBBB51" w:rsidR="00634384" w:rsidRDefault="00677696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７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．受講対象者：</w:t>
      </w:r>
      <w:r w:rsidR="00634384"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 xml:space="preserve"> 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高知県内の小学生バレーボール指導者</w:t>
      </w:r>
    </w:p>
    <w:p w14:paraId="17652E38" w14:textId="4F76336D" w:rsidR="003A5FA6" w:rsidRPr="003A5FA6" w:rsidRDefault="003A5FA6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S創英角ｺﾞｼｯｸUB" w:eastAsia="HGS創英角ｺﾞｼｯｸUB" w:hAnsi="HGS創英角ｺﾞｼｯｸUB" w:cs="ＭＳゴシック-WinCharSetFFFF-H"/>
          <w:color w:val="auto"/>
          <w:kern w:val="0"/>
          <w14:ligatures w14:val="none"/>
        </w:rPr>
      </w:pP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　　　　　　　</w:t>
      </w:r>
      <w:r w:rsidRPr="0048586A">
        <w:rPr>
          <w:rFonts w:ascii="HGS創英角ｺﾞｼｯｸUB" w:eastAsia="HGS創英角ｺﾞｼｯｸUB" w:hAnsi="HGS創英角ｺﾞｼｯｸUB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※指導者資格のない方は必ずチーム代表者の推薦を得てご参加ください。</w:t>
      </w:r>
    </w:p>
    <w:p w14:paraId="5EB5A568" w14:textId="237A6AB2" w:rsidR="00634384" w:rsidRPr="00634384" w:rsidRDefault="00677696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８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．研修内容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 xml:space="preserve">　：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（５時間程度）</w:t>
      </w:r>
    </w:p>
    <w:p w14:paraId="79977C6A" w14:textId="77777777" w:rsidR="00634384" w:rsidRPr="00634384" w:rsidRDefault="00634384" w:rsidP="002E5A1B">
      <w:pPr>
        <w:widowControl w:val="0"/>
        <w:autoSpaceDE w:val="0"/>
        <w:autoSpaceDN w:val="0"/>
        <w:adjustRightInd w:val="0"/>
        <w:spacing w:after="0" w:line="240" w:lineRule="auto"/>
        <w:ind w:left="0" w:firstLineChars="900" w:firstLine="216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１　キャッチパスを直す指導</w:t>
      </w:r>
    </w:p>
    <w:p w14:paraId="438CF574" w14:textId="77777777" w:rsidR="00634384" w:rsidRPr="00634384" w:rsidRDefault="00634384" w:rsidP="002E5A1B">
      <w:pPr>
        <w:widowControl w:val="0"/>
        <w:autoSpaceDE w:val="0"/>
        <w:autoSpaceDN w:val="0"/>
        <w:adjustRightInd w:val="0"/>
        <w:spacing w:after="0" w:line="240" w:lineRule="auto"/>
        <w:ind w:left="0" w:firstLineChars="900" w:firstLine="216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２　レシーブ指導・スパイク指導　他</w:t>
      </w:r>
    </w:p>
    <w:p w14:paraId="11B1423A" w14:textId="77777777" w:rsidR="00634384" w:rsidRPr="00634384" w:rsidRDefault="00634384" w:rsidP="002E5A1B">
      <w:pPr>
        <w:widowControl w:val="0"/>
        <w:autoSpaceDE w:val="0"/>
        <w:autoSpaceDN w:val="0"/>
        <w:adjustRightInd w:val="0"/>
        <w:spacing w:after="0" w:line="240" w:lineRule="auto"/>
        <w:ind w:left="0" w:firstLineChars="900" w:firstLine="216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３　フォーメーション指導</w:t>
      </w:r>
      <w:r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 xml:space="preserve"> 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</w:t>
      </w:r>
    </w:p>
    <w:p w14:paraId="584671CD" w14:textId="7C08A921" w:rsidR="00634384" w:rsidRPr="00634384" w:rsidRDefault="00677696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Chars="50" w:firstLine="12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９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．講</w:t>
      </w:r>
      <w:r w:rsidR="00634384"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 xml:space="preserve"> 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　師 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：</w:t>
      </w:r>
      <w:r w:rsidR="000D64DA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日本小学生バレーボール連盟会長　工藤　憲</w:t>
      </w:r>
      <w:r w:rsidR="00634384"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 xml:space="preserve"> 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他１名</w:t>
      </w:r>
    </w:p>
    <w:p w14:paraId="2188B14C" w14:textId="7599D2FE" w:rsidR="00634384" w:rsidRPr="00634384" w:rsidRDefault="00677696" w:rsidP="00677696">
      <w:pPr>
        <w:widowControl w:val="0"/>
        <w:autoSpaceDE w:val="0"/>
        <w:autoSpaceDN w:val="0"/>
        <w:adjustRightInd w:val="0"/>
        <w:spacing w:after="0" w:line="240" w:lineRule="auto"/>
        <w:ind w:left="10" w:hangingChars="4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10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．参 加 料 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： </w:t>
      </w:r>
      <w:r w:rsidR="009A0FB0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3,000</w:t>
      </w:r>
      <w:r w:rsidR="00634384"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円／人 </w:t>
      </w:r>
    </w:p>
    <w:p w14:paraId="41C17792" w14:textId="37E6281B" w:rsidR="00634384" w:rsidRPr="00634384" w:rsidRDefault="00634384" w:rsidP="00A47194">
      <w:pPr>
        <w:widowControl w:val="0"/>
        <w:autoSpaceDE w:val="0"/>
        <w:autoSpaceDN w:val="0"/>
        <w:adjustRightInd w:val="0"/>
        <w:spacing w:after="0" w:line="240" w:lineRule="auto"/>
        <w:ind w:left="2400" w:hangingChars="1000" w:hanging="240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1</w:t>
      </w:r>
      <w:r w:rsidR="00677696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1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．参加申込み：</w:t>
      </w:r>
      <w:r w:rsidR="000D64DA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下記申込書に記載し、県小連事務局に</w:t>
      </w:r>
      <w:r w:rsidR="000D64DA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郵送またはメールでお申し込みください。　　　　　　　　</w:t>
      </w:r>
      <w:r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>高知県小学生バレーボール連盟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事務局　藤村　京子</w:t>
      </w:r>
    </w:p>
    <w:p w14:paraId="5B9FBC20" w14:textId="070D8015" w:rsid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                </w:t>
      </w:r>
      <w:r w:rsid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 </w:t>
      </w:r>
      <w:r w:rsidR="000D64DA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</w:t>
      </w:r>
      <w:r w:rsidR="00A4719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</w:t>
      </w:r>
      <w:r w:rsid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住所： </w:t>
      </w:r>
      <w:r w:rsidR="004F1BFD" w:rsidRP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14:ligatures w14:val="none"/>
        </w:rPr>
        <w:t>781-5222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香南市野市町母代寺</w:t>
      </w:r>
      <w:r w:rsid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374-2</w:t>
      </w:r>
    </w:p>
    <w:p w14:paraId="1A010C84" w14:textId="488C9C5C" w:rsid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　　　　　　　　</w:t>
      </w:r>
      <w:r w:rsidR="00A4719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</w:t>
      </w:r>
      <w:r w:rsidR="000D64DA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 xml:space="preserve">　</w:t>
      </w:r>
      <w:r w:rsidRPr="0063438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14:ligatures w14:val="none"/>
        </w:rPr>
        <w:t>携帯：</w:t>
      </w:r>
      <w:r w:rsidRPr="00634384"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14:ligatures w14:val="none"/>
        </w:rPr>
        <w:t xml:space="preserve"> </w:t>
      </w:r>
      <w:r w:rsidRP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14:ligatures w14:val="none"/>
        </w:rPr>
        <w:t>090-3989-1214</w:t>
      </w:r>
    </w:p>
    <w:p w14:paraId="3CC0C1D2" w14:textId="55574B10" w:rsidR="004F1BFD" w:rsidRDefault="009A0FB0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14:ligatures w14:val="none"/>
        </w:rPr>
      </w:pPr>
      <w:r>
        <w:rPr>
          <w:rFonts w:ascii="HG丸ｺﾞｼｯｸM-PRO" w:eastAsia="HG丸ｺﾞｼｯｸM-PRO" w:hAnsi="HG丸ｺﾞｼｯｸM-PRO" w:cs="ＭＳゴシック-WinCharSetFFFF-H" w:hint="eastAsia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ECFC9" wp14:editId="3F7B8668">
                <wp:simplePos x="0" y="0"/>
                <wp:positionH relativeFrom="column">
                  <wp:posOffset>5111750</wp:posOffset>
                </wp:positionH>
                <wp:positionV relativeFrom="paragraph">
                  <wp:posOffset>61595</wp:posOffset>
                </wp:positionV>
                <wp:extent cx="1234440" cy="617220"/>
                <wp:effectExtent l="0" t="0" r="22860" b="240030"/>
                <wp:wrapNone/>
                <wp:docPr id="73456453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617220"/>
                        </a:xfrm>
                        <a:prstGeom prst="wedgeRoundRectCallout">
                          <a:avLst>
                            <a:gd name="adj1" fmla="val -1543"/>
                            <a:gd name="adj2" fmla="val 841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5E2D8" w14:textId="409B40DE" w:rsidR="0048586A" w:rsidRPr="0048586A" w:rsidRDefault="0048586A" w:rsidP="0048586A">
                            <w:pPr>
                              <w:ind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58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どちらかを○で囲んでください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ECF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margin-left:402.5pt;margin-top:4.85pt;width:97.2pt;height:48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" adj="10467,28967" fillcolor="white [3201]" strokecolor="#4ea72e [3209]" strokeweight="1pt">
                <v:textbox>
                  <w:txbxContent>
                    <w:p w14:paraId="6435E2D8" w14:textId="409B40DE" w:rsidR="0048586A" w:rsidRPr="0048586A" w:rsidRDefault="0048586A" w:rsidP="0048586A">
                      <w:pPr>
                        <w:ind w:left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586A">
                        <w:rPr>
                          <w:rFonts w:ascii="HG丸ｺﾞｼｯｸM-PRO" w:eastAsia="HG丸ｺﾞｼｯｸM-PRO" w:hAnsi="HG丸ｺﾞｼｯｸM-PRO" w:hint="eastAsia"/>
                        </w:rPr>
                        <w:t>どちらかを○で囲んでください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4F1BFD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14:ligatures w14:val="none"/>
        </w:rPr>
        <w:t xml:space="preserve">　　　　　　　　　　</w:t>
      </w:r>
      <w:r w:rsidR="00A4719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14:ligatures w14:val="none"/>
        </w:rPr>
        <w:t xml:space="preserve">　</w:t>
      </w:r>
      <w:r w:rsidR="000D64DA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14:ligatures w14:val="none"/>
        </w:rPr>
        <w:t xml:space="preserve">　</w:t>
      </w:r>
      <w:r w:rsidR="002E5A1B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14:ligatures w14:val="none"/>
        </w:rPr>
        <w:t xml:space="preserve">Mail： </w:t>
      </w:r>
      <w:hyperlink r:id="rId7" w:history="1">
        <w:r w:rsidR="00A47194" w:rsidRPr="00B266FF">
          <w:rPr>
            <w:rStyle w:val="a4"/>
            <w:rFonts w:ascii="HG丸ｺﾞｼｯｸM-PRO" w:eastAsia="HG丸ｺﾞｼｯｸM-PRO" w:hAnsi="HG丸ｺﾞｼｯｸM-PRO" w:cs="ＭＳゴシック-WinCharSetFFFF-H"/>
            <w:kern w:val="0"/>
            <w14:ligatures w14:val="none"/>
          </w:rPr>
          <w:t>kkjvc2001@yahoo.co.jp</w:t>
        </w:r>
      </w:hyperlink>
    </w:p>
    <w:p w14:paraId="0CDE781F" w14:textId="0C612372" w:rsidR="00A47194" w:rsidRPr="00A47194" w:rsidRDefault="00A4719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Cambria Math" w:eastAsia="HG丸ｺﾞｼｯｸM-PRO" w:hAnsi="Cambria Math" w:cs="Cambria Math"/>
          <w:color w:val="auto"/>
          <w:kern w:val="0"/>
          <w:sz w:val="24"/>
          <w:szCs w:val="24"/>
          <w:lang w:eastAsia="zh-TW"/>
          <w14:ligatures w14:val="none"/>
        </w:rPr>
      </w:pPr>
      <w:r w:rsidRPr="00A47194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12</w:t>
      </w: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．申込締切　：　2025年9月1</w:t>
      </w:r>
      <w:r w:rsidR="009A0FB0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8</w:t>
      </w: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日(</w:t>
      </w:r>
      <w:r w:rsidR="009A0FB0"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木</w:t>
      </w:r>
      <w:r>
        <w:rPr>
          <w:rFonts w:ascii="HG丸ｺﾞｼｯｸM-PRO" w:eastAsia="HG丸ｺﾞｼｯｸM-PRO" w:hAnsi="HG丸ｺﾞｼｯｸM-PRO" w:cs="ＭＳゴシック-WinCharSetFFFF-H" w:hint="eastAsia"/>
          <w:color w:val="auto"/>
          <w:kern w:val="0"/>
          <w:sz w:val="24"/>
          <w:szCs w:val="24"/>
          <w:lang w:eastAsia="zh-TW"/>
          <w14:ligatures w14:val="none"/>
        </w:rPr>
        <w:t>) 必着</w:t>
      </w:r>
    </w:p>
    <w:p w14:paraId="0FA81D46" w14:textId="77777777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4B75E" wp14:editId="6A7DC79A">
                <wp:simplePos x="0" y="0"/>
                <wp:positionH relativeFrom="column">
                  <wp:posOffset>82549</wp:posOffset>
                </wp:positionH>
                <wp:positionV relativeFrom="paragraph">
                  <wp:posOffset>73025</wp:posOffset>
                </wp:positionV>
                <wp:extent cx="6638925" cy="3939540"/>
                <wp:effectExtent l="0" t="0" r="28575" b="22860"/>
                <wp:wrapNone/>
                <wp:docPr id="1568717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93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9B42C" w14:textId="69EEC417" w:rsidR="00634384" w:rsidRPr="004F1BFD" w:rsidRDefault="00634384" w:rsidP="003A5FA6">
                            <w:pPr>
                              <w:ind w:left="10"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バレーボールクリニック　</w:t>
                            </w: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高知会場　参加込書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126"/>
                              <w:gridCol w:w="1985"/>
                              <w:gridCol w:w="1559"/>
                              <w:gridCol w:w="1985"/>
                              <w:gridCol w:w="1559"/>
                            </w:tblGrid>
                            <w:tr w:rsidR="0048586A" w:rsidRPr="004F1BFD" w14:paraId="310DC53D" w14:textId="024E55D2" w:rsidTr="002E5A1B">
                              <w:trPr>
                                <w:trHeight w:val="54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C5D27F8" w14:textId="77777777" w:rsidR="0048586A" w:rsidRPr="004F1BFD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1CD35287" w14:textId="296E441F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211BB37" w14:textId="7AFF3BBC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所　属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D481356" w14:textId="2F7E4717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チーム役職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11A8283" w14:textId="685C09BC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56C34D2" w14:textId="77777777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お弁当注文</w:t>
                                  </w:r>
                                </w:p>
                                <w:p w14:paraId="123F1DED" w14:textId="1150233D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６００円</w:t>
                                  </w:r>
                                </w:p>
                              </w:tc>
                            </w:tr>
                            <w:tr w:rsidR="0048586A" w14:paraId="75D38093" w14:textId="615238A4" w:rsidTr="002E5A1B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8549358" w14:textId="77777777" w:rsidR="0048586A" w:rsidRPr="003A5FA6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3A5FA6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38B0B98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5FA57D2B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ABFD188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BD6325C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356D91A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F126FE8" w14:textId="77777777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注文します</w:t>
                                  </w:r>
                                </w:p>
                                <w:p w14:paraId="2A53C592" w14:textId="2E2C2F7B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注文しません</w:t>
                                  </w:r>
                                </w:p>
                              </w:tc>
                            </w:tr>
                            <w:tr w:rsidR="0048586A" w14:paraId="6034421F" w14:textId="37E29B07" w:rsidTr="002E5A1B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DF88834" w14:textId="77777777" w:rsidR="0048586A" w:rsidRPr="003A5FA6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3A5FA6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52E5140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528E1605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FEFA392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762E525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7FD6C65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EFDCB6B" w14:textId="77777777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注文します</w:t>
                                  </w:r>
                                </w:p>
                                <w:p w14:paraId="0B6233AA" w14:textId="1971C35B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注文しません</w:t>
                                  </w:r>
                                </w:p>
                              </w:tc>
                            </w:tr>
                            <w:tr w:rsidR="0048586A" w14:paraId="47E3214C" w14:textId="7ABB3697" w:rsidTr="002E5A1B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FD97A86" w14:textId="77777777" w:rsidR="0048586A" w:rsidRPr="003A5FA6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3A5FA6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9B4C3B1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653E49A8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19CB036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320DCF7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EC99EEF" w14:textId="77777777" w:rsidR="0048586A" w:rsidRPr="003A5FA6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C603AB9" w14:textId="77777777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注文します</w:t>
                                  </w:r>
                                </w:p>
                                <w:p w14:paraId="7B2A36E3" w14:textId="52B99BAE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注文しません</w:t>
                                  </w:r>
                                </w:p>
                              </w:tc>
                            </w:tr>
                            <w:tr w:rsidR="0048586A" w14:paraId="5340AE0B" w14:textId="764E2F70" w:rsidTr="002E5A1B">
                              <w:trPr>
                                <w:trHeight w:val="786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F813ECB" w14:textId="115D6955" w:rsidR="0048586A" w:rsidRPr="003A5FA6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3A5FA6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1898699" w14:textId="77777777" w:rsidR="0048586A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4C52D7F3" w14:textId="77777777" w:rsidR="0048586A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13355D4" w14:textId="77777777" w:rsidR="0048586A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970639B" w14:textId="77777777" w:rsidR="0048586A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7AA16FC" w14:textId="77777777" w:rsidR="0048586A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5963F33" w14:textId="77777777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注文します</w:t>
                                  </w:r>
                                </w:p>
                                <w:p w14:paraId="307ED200" w14:textId="60034AF6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注文しません</w:t>
                                  </w:r>
                                </w:p>
                              </w:tc>
                            </w:tr>
                            <w:tr w:rsidR="0048586A" w14:paraId="4C3746F4" w14:textId="47FF5DD4" w:rsidTr="002E5A1B">
                              <w:trPr>
                                <w:trHeight w:val="624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92AA36C" w14:textId="263520E4" w:rsidR="0048586A" w:rsidRPr="003A5FA6" w:rsidRDefault="0048586A" w:rsidP="004F1BFD">
                                  <w:pPr>
                                    <w:ind w:left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3A5FA6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512E00C" w14:textId="77777777" w:rsidR="0048586A" w:rsidRDefault="0048586A" w:rsidP="003A5FA6">
                                  <w:pPr>
                                    <w:ind w:left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3CC39EE" w14:textId="77777777" w:rsidR="0048586A" w:rsidRDefault="0048586A" w:rsidP="003A5FA6">
                                  <w:pPr>
                                    <w:ind w:left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CD7352E" w14:textId="77777777" w:rsidR="0048586A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71FF7C2" w14:textId="77777777" w:rsidR="0048586A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070A359" w14:textId="77777777" w:rsidR="0048586A" w:rsidRDefault="0048586A" w:rsidP="003A5FA6">
                                  <w:pPr>
                                    <w:ind w:left="0" w:firstLine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95FAB7C" w14:textId="77777777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注文します</w:t>
                                  </w:r>
                                </w:p>
                                <w:p w14:paraId="2ABF6F6D" w14:textId="6642B85E" w:rsidR="0048586A" w:rsidRPr="004F1BFD" w:rsidRDefault="0048586A" w:rsidP="004F1BFD">
                                  <w:pPr>
                                    <w:ind w:left="0" w:firstLine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F1B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注文しません</w:t>
                                  </w:r>
                                </w:p>
                              </w:tc>
                            </w:tr>
                          </w:tbl>
                          <w:p w14:paraId="3809A142" w14:textId="3A3439FD" w:rsidR="00634384" w:rsidRPr="007102DA" w:rsidRDefault="00634384" w:rsidP="003A5FA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B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6.5pt;margin-top:5.75pt;width:522.75pt;height:3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" fillcolor="window" strokeweight=".5pt">
                <v:textbox>
                  <w:txbxContent>
                    <w:p w14:paraId="4FD9B42C" w14:textId="69EEC417" w:rsidR="00634384" w:rsidRPr="004F1BFD" w:rsidRDefault="00634384" w:rsidP="003A5FA6">
                      <w:pPr>
                        <w:ind w:left="10" w:firstLine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4F1B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バレーボールクリニック　</w:t>
                      </w:r>
                      <w:r w:rsidRPr="004F1B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高知会場　参加込書</w:t>
                      </w: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126"/>
                        <w:gridCol w:w="1985"/>
                        <w:gridCol w:w="1559"/>
                        <w:gridCol w:w="1985"/>
                        <w:gridCol w:w="1559"/>
                      </w:tblGrid>
                      <w:tr w:rsidR="0048586A" w:rsidRPr="004F1BFD" w14:paraId="310DC53D" w14:textId="024E55D2" w:rsidTr="002E5A1B">
                        <w:trPr>
                          <w:trHeight w:val="542"/>
                        </w:trPr>
                        <w:tc>
                          <w:tcPr>
                            <w:tcW w:w="567" w:type="dxa"/>
                          </w:tcPr>
                          <w:p w14:paraId="7C5D27F8" w14:textId="77777777" w:rsidR="0048586A" w:rsidRPr="004F1BFD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1CD35287" w14:textId="296E441F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211BB37" w14:textId="7AFF3BBC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所　属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D481356" w14:textId="2F7E4717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チーム役職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11A8283" w14:textId="685C09BC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56C34D2" w14:textId="77777777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お弁当注文</w:t>
                            </w:r>
                          </w:p>
                          <w:p w14:paraId="123F1DED" w14:textId="1150233D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６００円</w:t>
                            </w:r>
                          </w:p>
                        </w:tc>
                      </w:tr>
                      <w:tr w:rsidR="0048586A" w14:paraId="75D38093" w14:textId="615238A4" w:rsidTr="002E5A1B">
                        <w:tc>
                          <w:tcPr>
                            <w:tcW w:w="567" w:type="dxa"/>
                            <w:vAlign w:val="center"/>
                          </w:tcPr>
                          <w:p w14:paraId="78549358" w14:textId="77777777" w:rsidR="0048586A" w:rsidRPr="003A5FA6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A5FA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38B0B98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FA57D2B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ABFD188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BD6325C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356D91A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F126FE8" w14:textId="77777777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注文します</w:t>
                            </w:r>
                          </w:p>
                          <w:p w14:paraId="2A53C592" w14:textId="2E2C2F7B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注文しません</w:t>
                            </w:r>
                          </w:p>
                        </w:tc>
                      </w:tr>
                      <w:tr w:rsidR="0048586A" w14:paraId="6034421F" w14:textId="37E29B07" w:rsidTr="002E5A1B">
                        <w:tc>
                          <w:tcPr>
                            <w:tcW w:w="567" w:type="dxa"/>
                            <w:vAlign w:val="center"/>
                          </w:tcPr>
                          <w:p w14:paraId="4DF88834" w14:textId="77777777" w:rsidR="0048586A" w:rsidRPr="003A5FA6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A5FA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52E5140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8E1605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FEFA392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762E525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7FD6C65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EFDCB6B" w14:textId="77777777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注文します</w:t>
                            </w:r>
                          </w:p>
                          <w:p w14:paraId="0B6233AA" w14:textId="1971C35B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注文しません</w:t>
                            </w:r>
                          </w:p>
                        </w:tc>
                      </w:tr>
                      <w:tr w:rsidR="0048586A" w14:paraId="47E3214C" w14:textId="7ABB3697" w:rsidTr="002E5A1B">
                        <w:tc>
                          <w:tcPr>
                            <w:tcW w:w="567" w:type="dxa"/>
                            <w:vAlign w:val="center"/>
                          </w:tcPr>
                          <w:p w14:paraId="4FD97A86" w14:textId="77777777" w:rsidR="0048586A" w:rsidRPr="003A5FA6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A5FA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9B4C3B1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53E49A8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19CB036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320DCF7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EC99EEF" w14:textId="77777777" w:rsidR="0048586A" w:rsidRPr="003A5FA6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C603AB9" w14:textId="77777777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注文します</w:t>
                            </w:r>
                          </w:p>
                          <w:p w14:paraId="7B2A36E3" w14:textId="52B99BAE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注文しません</w:t>
                            </w:r>
                          </w:p>
                        </w:tc>
                      </w:tr>
                      <w:tr w:rsidR="0048586A" w14:paraId="5340AE0B" w14:textId="764E2F70" w:rsidTr="002E5A1B">
                        <w:trPr>
                          <w:trHeight w:val="786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6F813ECB" w14:textId="115D6955" w:rsidR="0048586A" w:rsidRPr="003A5FA6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A5FA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1898699" w14:textId="77777777" w:rsidR="0048586A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C52D7F3" w14:textId="77777777" w:rsidR="0048586A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13355D4" w14:textId="77777777" w:rsidR="0048586A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970639B" w14:textId="77777777" w:rsidR="0048586A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7AA16FC" w14:textId="77777777" w:rsidR="0048586A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5963F33" w14:textId="77777777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注文します</w:t>
                            </w:r>
                          </w:p>
                          <w:p w14:paraId="307ED200" w14:textId="60034AF6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注文しません</w:t>
                            </w:r>
                          </w:p>
                        </w:tc>
                      </w:tr>
                      <w:tr w:rsidR="0048586A" w14:paraId="4C3746F4" w14:textId="47FF5DD4" w:rsidTr="002E5A1B">
                        <w:trPr>
                          <w:trHeight w:val="624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14:paraId="392AA36C" w14:textId="263520E4" w:rsidR="0048586A" w:rsidRPr="003A5FA6" w:rsidRDefault="0048586A" w:rsidP="004F1BFD">
                            <w:pPr>
                              <w:ind w:left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A5FA6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512E00C" w14:textId="77777777" w:rsidR="0048586A" w:rsidRDefault="0048586A" w:rsidP="003A5FA6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CC39EE" w14:textId="77777777" w:rsidR="0048586A" w:rsidRDefault="0048586A" w:rsidP="003A5FA6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3CD7352E" w14:textId="77777777" w:rsidR="0048586A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71FF7C2" w14:textId="77777777" w:rsidR="0048586A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070A359" w14:textId="77777777" w:rsidR="0048586A" w:rsidRDefault="0048586A" w:rsidP="003A5FA6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95FAB7C" w14:textId="77777777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注文します</w:t>
                            </w:r>
                          </w:p>
                          <w:p w14:paraId="2ABF6F6D" w14:textId="6642B85E" w:rsidR="0048586A" w:rsidRPr="004F1BFD" w:rsidRDefault="0048586A" w:rsidP="004F1BFD">
                            <w:pPr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4F1BF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注文しません</w:t>
                            </w:r>
                          </w:p>
                        </w:tc>
                      </w:tr>
                    </w:tbl>
                    <w:p w14:paraId="3809A142" w14:textId="3A3439FD" w:rsidR="00634384" w:rsidRPr="007102DA" w:rsidRDefault="00634384" w:rsidP="003A5FA6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77AE84" w14:textId="77777777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6D6EDE9C" w14:textId="2296495F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515EECA6" w14:textId="77777777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41A97E63" w14:textId="77777777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1E626CE4" w14:textId="77777777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40F820E6" w14:textId="2BFF008C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0A12E8A1" w14:textId="77777777" w:rsid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6D945D0D" w14:textId="77777777" w:rsidR="00677696" w:rsidRDefault="00677696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1B85524C" w14:textId="77777777" w:rsidR="00677696" w:rsidRDefault="00677696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3F6BC3E7" w14:textId="77777777" w:rsidR="00677696" w:rsidRDefault="00677696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5F1DF4B7" w14:textId="77777777" w:rsidR="00677696" w:rsidRPr="00634384" w:rsidRDefault="00677696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1273307F" w14:textId="77777777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681840F7" w14:textId="1B06F0DB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058132DA" w14:textId="45EF535C" w:rsidR="00634384" w:rsidRPr="00634384" w:rsidRDefault="00634384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</w:p>
    <w:p w14:paraId="488896FB" w14:textId="095DC791" w:rsidR="00634384" w:rsidRPr="00634384" w:rsidRDefault="003A5FA6" w:rsidP="0063438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HG丸ｺﾞｼｯｸM-PRO" w:eastAsia="HG丸ｺﾞｼｯｸM-PRO" w:hAnsi="HG丸ｺﾞｼｯｸM-PRO" w:cs="ＭＳゴシック-WinCharSetFFFF-H"/>
          <w:color w:val="auto"/>
          <w:kern w:val="0"/>
          <w:sz w:val="24"/>
          <w:szCs w:val="24"/>
          <w:lang w:eastAsia="zh-TW"/>
          <w14:ligatures w14:val="none"/>
        </w:rPr>
      </w:pPr>
      <w:r w:rsidRPr="00634384">
        <w:rPr>
          <w:rFonts w:ascii="HG丸ｺﾞｼｯｸM-PRO" w:eastAsia="HG丸ｺﾞｼｯｸM-PRO" w:hAnsi="HG丸ｺﾞｼｯｸM-PRO" w:cs="ＭＳゴシック-WinCharSetFFFF-H" w:hint="eastAsia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B803CE" wp14:editId="1D6905A4">
                <wp:simplePos x="0" y="0"/>
                <wp:positionH relativeFrom="column">
                  <wp:posOffset>254000</wp:posOffset>
                </wp:positionH>
                <wp:positionV relativeFrom="paragraph">
                  <wp:posOffset>53975</wp:posOffset>
                </wp:positionV>
                <wp:extent cx="6219825" cy="449580"/>
                <wp:effectExtent l="0" t="0" r="28575" b="26670"/>
                <wp:wrapNone/>
                <wp:docPr id="11625924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A9DB4" w14:textId="77777777" w:rsidR="00634384" w:rsidRPr="00D331C7" w:rsidRDefault="00634384" w:rsidP="00634384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331C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こういう事を教えてもらいたい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03CE" id="テキスト ボックス 2" o:spid="_x0000_s1028" type="#_x0000_t202" style="position:absolute;margin-left:20pt;margin-top:4.25pt;width:489.75pt;height:3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" fillcolor="window" strokeweight=".5pt">
                <v:textbox>
                  <w:txbxContent>
                    <w:p w14:paraId="683A9DB4" w14:textId="77777777" w:rsidR="00634384" w:rsidRPr="00D331C7" w:rsidRDefault="00634384" w:rsidP="00634384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331C7">
                        <w:rPr>
                          <w:rFonts w:ascii="HGP創英角ｺﾞｼｯｸUB" w:eastAsia="HGP創英角ｺﾞｼｯｸUB" w:hAnsi="HGP創英角ｺﾞｼｯｸUB" w:hint="eastAsia"/>
                        </w:rPr>
                        <w:t>こういう事を教えてもらいたい　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4384" w:rsidRPr="00634384" w:rsidSect="00C24D41">
      <w:pgSz w:w="11906" w:h="16838" w:code="9"/>
      <w:pgMar w:top="680" w:right="34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2657" w14:textId="77777777" w:rsidR="00AC2875" w:rsidRDefault="00AC2875" w:rsidP="005B1EAC">
      <w:pPr>
        <w:spacing w:after="0" w:line="240" w:lineRule="auto"/>
      </w:pPr>
      <w:r>
        <w:separator/>
      </w:r>
    </w:p>
  </w:endnote>
  <w:endnote w:type="continuationSeparator" w:id="0">
    <w:p w14:paraId="642347BE" w14:textId="77777777" w:rsidR="00AC2875" w:rsidRDefault="00AC2875" w:rsidP="005B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-WinCharSetFFFF-">
    <w:altName w:val="HG創英ﾌﾟﾚｾﾞﾝｽ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DDCE" w14:textId="77777777" w:rsidR="00AC2875" w:rsidRDefault="00AC2875" w:rsidP="005B1EAC">
      <w:pPr>
        <w:spacing w:after="0" w:line="240" w:lineRule="auto"/>
      </w:pPr>
      <w:r>
        <w:separator/>
      </w:r>
    </w:p>
  </w:footnote>
  <w:footnote w:type="continuationSeparator" w:id="0">
    <w:p w14:paraId="4EF3CAB5" w14:textId="77777777" w:rsidR="00AC2875" w:rsidRDefault="00AC2875" w:rsidP="005B1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C4658"/>
    <w:multiLevelType w:val="hybridMultilevel"/>
    <w:tmpl w:val="F2AA20D8"/>
    <w:lvl w:ilvl="0" w:tplc="325C431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40134DAB"/>
    <w:multiLevelType w:val="multilevel"/>
    <w:tmpl w:val="40134DA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275579">
    <w:abstractNumId w:val="1"/>
  </w:num>
  <w:num w:numId="2" w16cid:durableId="83630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8A"/>
    <w:rsid w:val="00033F12"/>
    <w:rsid w:val="00076BB1"/>
    <w:rsid w:val="00092F46"/>
    <w:rsid w:val="000C0B71"/>
    <w:rsid w:val="000D64DA"/>
    <w:rsid w:val="000E6B65"/>
    <w:rsid w:val="000F5CA9"/>
    <w:rsid w:val="0010488A"/>
    <w:rsid w:val="001078CF"/>
    <w:rsid w:val="001568B8"/>
    <w:rsid w:val="00173CD1"/>
    <w:rsid w:val="001A557E"/>
    <w:rsid w:val="001D19FC"/>
    <w:rsid w:val="001D409C"/>
    <w:rsid w:val="00201FCA"/>
    <w:rsid w:val="0020243C"/>
    <w:rsid w:val="0022791B"/>
    <w:rsid w:val="00263AFD"/>
    <w:rsid w:val="00276A80"/>
    <w:rsid w:val="00290AB9"/>
    <w:rsid w:val="002A7574"/>
    <w:rsid w:val="002B098F"/>
    <w:rsid w:val="002E5A1B"/>
    <w:rsid w:val="00310CF1"/>
    <w:rsid w:val="00321B8D"/>
    <w:rsid w:val="00322FE3"/>
    <w:rsid w:val="00373D49"/>
    <w:rsid w:val="00391742"/>
    <w:rsid w:val="003A0A50"/>
    <w:rsid w:val="003A5FA6"/>
    <w:rsid w:val="003E63CA"/>
    <w:rsid w:val="00401AF9"/>
    <w:rsid w:val="004173AF"/>
    <w:rsid w:val="00446D6C"/>
    <w:rsid w:val="00480801"/>
    <w:rsid w:val="0048586A"/>
    <w:rsid w:val="004E6133"/>
    <w:rsid w:val="004F1BFD"/>
    <w:rsid w:val="004F1E8C"/>
    <w:rsid w:val="005107BB"/>
    <w:rsid w:val="00515D99"/>
    <w:rsid w:val="0052056A"/>
    <w:rsid w:val="0057365D"/>
    <w:rsid w:val="005847C2"/>
    <w:rsid w:val="00587539"/>
    <w:rsid w:val="005A3992"/>
    <w:rsid w:val="005A4F0F"/>
    <w:rsid w:val="005B1EAC"/>
    <w:rsid w:val="005C1140"/>
    <w:rsid w:val="005D7443"/>
    <w:rsid w:val="00633300"/>
    <w:rsid w:val="00634384"/>
    <w:rsid w:val="00635797"/>
    <w:rsid w:val="0064420A"/>
    <w:rsid w:val="00655D27"/>
    <w:rsid w:val="0066321D"/>
    <w:rsid w:val="00677696"/>
    <w:rsid w:val="00686087"/>
    <w:rsid w:val="00697336"/>
    <w:rsid w:val="006C6064"/>
    <w:rsid w:val="006D2D65"/>
    <w:rsid w:val="006E4C32"/>
    <w:rsid w:val="00727861"/>
    <w:rsid w:val="00733DDB"/>
    <w:rsid w:val="00762010"/>
    <w:rsid w:val="0078418E"/>
    <w:rsid w:val="00787B01"/>
    <w:rsid w:val="007A781B"/>
    <w:rsid w:val="007B6DEE"/>
    <w:rsid w:val="007F409A"/>
    <w:rsid w:val="0084798D"/>
    <w:rsid w:val="0087452F"/>
    <w:rsid w:val="00942C98"/>
    <w:rsid w:val="00977B16"/>
    <w:rsid w:val="009A07DF"/>
    <w:rsid w:val="009A0FB0"/>
    <w:rsid w:val="009A209A"/>
    <w:rsid w:val="009B4AAD"/>
    <w:rsid w:val="009C1BF7"/>
    <w:rsid w:val="00A063B7"/>
    <w:rsid w:val="00A47194"/>
    <w:rsid w:val="00A54427"/>
    <w:rsid w:val="00A57C45"/>
    <w:rsid w:val="00A67CBB"/>
    <w:rsid w:val="00A82FD5"/>
    <w:rsid w:val="00AA1C83"/>
    <w:rsid w:val="00AC2875"/>
    <w:rsid w:val="00B00DC1"/>
    <w:rsid w:val="00B119C0"/>
    <w:rsid w:val="00B2297B"/>
    <w:rsid w:val="00B25308"/>
    <w:rsid w:val="00B3309D"/>
    <w:rsid w:val="00C03200"/>
    <w:rsid w:val="00C17E00"/>
    <w:rsid w:val="00C215B5"/>
    <w:rsid w:val="00C24D41"/>
    <w:rsid w:val="00CB2DF7"/>
    <w:rsid w:val="00CD5213"/>
    <w:rsid w:val="00CF6DE1"/>
    <w:rsid w:val="00D011EC"/>
    <w:rsid w:val="00D959E7"/>
    <w:rsid w:val="00DB78A3"/>
    <w:rsid w:val="00DC1140"/>
    <w:rsid w:val="00DE71AC"/>
    <w:rsid w:val="00E16471"/>
    <w:rsid w:val="00E432C3"/>
    <w:rsid w:val="00E55C5D"/>
    <w:rsid w:val="00E63A37"/>
    <w:rsid w:val="00EE4634"/>
    <w:rsid w:val="00F041B3"/>
    <w:rsid w:val="00F22D1F"/>
    <w:rsid w:val="00F348CD"/>
    <w:rsid w:val="00F56D33"/>
    <w:rsid w:val="00F70690"/>
    <w:rsid w:val="00F85518"/>
    <w:rsid w:val="00FB005F"/>
    <w:rsid w:val="00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35416"/>
  <w15:chartTrackingRefBased/>
  <w15:docId w15:val="{78E074CC-D31E-4633-BC79-3658657B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8A"/>
    <w:pPr>
      <w:spacing w:after="4" w:line="264" w:lineRule="auto"/>
      <w:ind w:left="12" w:hanging="10"/>
    </w:pPr>
    <w:rPr>
      <w:rFonts w:ascii="ＭＳ 明朝" w:eastAsia="ＭＳ 明朝" w:hAnsi="ＭＳ 明朝" w:cs="ＭＳ 明朝"/>
      <w:color w:val="000000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07BB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07B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B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EAC"/>
    <w:rPr>
      <w:rFonts w:ascii="ＭＳ 明朝" w:eastAsia="ＭＳ 明朝" w:hAnsi="ＭＳ 明朝" w:cs="ＭＳ 明朝"/>
      <w:color w:val="000000"/>
      <w:sz w:val="22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5B1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EAC"/>
    <w:rPr>
      <w:rFonts w:ascii="ＭＳ 明朝" w:eastAsia="ＭＳ 明朝" w:hAnsi="ＭＳ 明朝" w:cs="ＭＳ 明朝"/>
      <w:color w:val="000000"/>
      <w:sz w:val="22"/>
      <w14:ligatures w14:val="standardContextual"/>
    </w:rPr>
  </w:style>
  <w:style w:type="paragraph" w:styleId="aa">
    <w:name w:val="List Paragraph"/>
    <w:basedOn w:val="a"/>
    <w:uiPriority w:val="34"/>
    <w:qFormat/>
    <w:rsid w:val="005C1140"/>
    <w:pPr>
      <w:ind w:leftChars="400" w:left="840"/>
    </w:pPr>
  </w:style>
  <w:style w:type="character" w:styleId="ab">
    <w:name w:val="Strong"/>
    <w:basedOn w:val="a0"/>
    <w:uiPriority w:val="22"/>
    <w:qFormat/>
    <w:rsid w:val="005A4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jvc2001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和男 竹村</dc:creator>
  <cp:keywords/>
  <dc:description/>
  <cp:lastModifiedBy>柚香 藤村</cp:lastModifiedBy>
  <cp:revision>5</cp:revision>
  <cp:lastPrinted>2025-08-25T13:56:00Z</cp:lastPrinted>
  <dcterms:created xsi:type="dcterms:W3CDTF">2025-08-26T11:35:00Z</dcterms:created>
  <dcterms:modified xsi:type="dcterms:W3CDTF">2025-08-28T13:59:00Z</dcterms:modified>
</cp:coreProperties>
</file>